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cs="黑体"/>
          <w:sz w:val="32"/>
          <w:szCs w:val="24"/>
          <w:lang w:val="en-US" w:eastAsia="zh-CN"/>
        </w:rPr>
      </w:pPr>
      <w:r>
        <w:rPr>
          <w:rFonts w:hint="eastAsia" w:ascii="黑体" w:hAnsi="黑体" w:eastAsia="黑体" w:cs="黑体"/>
          <w:sz w:val="32"/>
          <w:szCs w:val="24"/>
          <w:lang w:val="en-US" w:eastAsia="zh-CN"/>
        </w:rPr>
        <w:t>附件2</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pacing w:val="0"/>
          <w:w w:val="94"/>
          <w:sz w:val="44"/>
          <w:szCs w:val="44"/>
          <w:lang w:val="en-US" w:eastAsia="zh-CN"/>
        </w:rPr>
        <w:t>云南省水利工程行业协会第六次会员代表大会</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主要会议议程安排</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lang w:val="en-US" w:eastAsia="zh-CN"/>
        </w:rPr>
      </w:pPr>
    </w:p>
    <w:p>
      <w:pPr>
        <w:pStyle w:val="2"/>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审议2019-2020年工作报告；</w:t>
      </w:r>
    </w:p>
    <w:p>
      <w:pPr>
        <w:pStyle w:val="2"/>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审议2019-2020年财务工作报告；</w:t>
      </w:r>
    </w:p>
    <w:p>
      <w:pPr>
        <w:pStyle w:val="2"/>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审议第二届监事会工作报告；</w:t>
      </w:r>
    </w:p>
    <w:p>
      <w:pPr>
        <w:pStyle w:val="2"/>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审议</w:t>
      </w:r>
      <w:r>
        <w:rPr>
          <w:rFonts w:hint="eastAsia" w:ascii="仿宋" w:hAnsi="仿宋" w:eastAsia="仿宋" w:cs="仿宋"/>
          <w:sz w:val="32"/>
          <w:szCs w:val="32"/>
        </w:rPr>
        <w:t>关于协会</w:t>
      </w:r>
      <w:r>
        <w:rPr>
          <w:rFonts w:hint="eastAsia" w:ascii="仿宋" w:hAnsi="仿宋" w:eastAsia="仿宋" w:cs="仿宋"/>
          <w:sz w:val="32"/>
          <w:szCs w:val="32"/>
          <w:lang w:val="en-US" w:eastAsia="zh-CN"/>
        </w:rPr>
        <w:t>部分资产购置及处理的报告；</w:t>
      </w:r>
    </w:p>
    <w:p>
      <w:pPr>
        <w:pStyle w:val="2"/>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审议关于协会部分负责人、监事会成员、会员单位职务变更及丧失会员资格单位的报告；</w:t>
      </w:r>
    </w:p>
    <w:p>
      <w:pPr>
        <w:pStyle w:val="2"/>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审议关于为员工购买企业年金的报告；</w:t>
      </w:r>
    </w:p>
    <w:p>
      <w:pPr>
        <w:pStyle w:val="2"/>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审议关于成立云南省水利工程行业信息技术应急救援队的报告；</w:t>
      </w:r>
    </w:p>
    <w:p>
      <w:pPr>
        <w:pStyle w:val="2"/>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审议《云南省水利工程行业协会团体标准管理办法》；</w:t>
      </w:r>
    </w:p>
    <w:p>
      <w:pPr>
        <w:pStyle w:val="2"/>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审议《云南省水利工程行业协会行业自律公约》；</w:t>
      </w:r>
    </w:p>
    <w:p>
      <w:pPr>
        <w:pStyle w:val="2"/>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b w:val="0"/>
          <w:bCs w:val="0"/>
          <w:kern w:val="2"/>
          <w:sz w:val="32"/>
          <w:szCs w:val="32"/>
          <w:lang w:val="en-US" w:eastAsia="zh-CN" w:bidi="ar-SA"/>
        </w:rPr>
      </w:pPr>
      <w:r>
        <w:rPr>
          <w:rFonts w:hint="eastAsia" w:ascii="仿宋" w:hAnsi="仿宋" w:eastAsia="仿宋" w:cs="仿宋"/>
          <w:sz w:val="32"/>
          <w:szCs w:val="32"/>
          <w:lang w:val="en-US" w:eastAsia="zh-CN"/>
        </w:rPr>
        <w:t>审议《云南省水利工程行业协会会员积分管理办法》；</w:t>
      </w:r>
    </w:p>
    <w:p>
      <w:pPr>
        <w:pStyle w:val="2"/>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b w:val="0"/>
          <w:bCs w:val="0"/>
          <w:kern w:val="2"/>
          <w:sz w:val="32"/>
          <w:szCs w:val="32"/>
          <w:lang w:val="en-US" w:eastAsia="zh-CN" w:bidi="ar-SA"/>
        </w:rPr>
      </w:pPr>
      <w:r>
        <w:rPr>
          <w:rFonts w:hint="eastAsia" w:ascii="仿宋" w:hAnsi="仿宋" w:eastAsia="仿宋" w:cs="仿宋"/>
          <w:sz w:val="32"/>
          <w:szCs w:val="32"/>
          <w:lang w:val="en-US" w:eastAsia="zh-CN"/>
        </w:rPr>
        <w:t>审议《</w:t>
      </w:r>
      <w:r>
        <w:rPr>
          <w:rFonts w:hint="eastAsia" w:ascii="仿宋" w:hAnsi="仿宋" w:eastAsia="仿宋" w:cs="仿宋"/>
          <w:b w:val="0"/>
          <w:bCs w:val="0"/>
          <w:kern w:val="2"/>
          <w:sz w:val="32"/>
          <w:szCs w:val="32"/>
          <w:lang w:val="en-US" w:eastAsia="zh-CN" w:bidi="ar-SA"/>
        </w:rPr>
        <w:t>云南省水利工程行业协会水利建设文明工地创建管理办法</w:t>
      </w:r>
      <w:r>
        <w:rPr>
          <w:rFonts w:hint="eastAsia" w:ascii="仿宋" w:hAnsi="仿宋" w:eastAsia="仿宋" w:cs="仿宋"/>
          <w:sz w:val="32"/>
          <w:szCs w:val="32"/>
          <w:lang w:val="en-US" w:eastAsia="zh-CN"/>
        </w:rPr>
        <w:t>》；</w:t>
      </w:r>
    </w:p>
    <w:p>
      <w:pPr>
        <w:pStyle w:val="2"/>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审议《云南省水利水电工程施工企业安全生产管理人员安全生产考核管理办法（2021年修订）》。</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大标宋_GBK">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321DD7E"/>
    <w:multiLevelType w:val="singleLevel"/>
    <w:tmpl w:val="4321DD7E"/>
    <w:lvl w:ilvl="0" w:tentative="0">
      <w:start w:val="1"/>
      <w:numFmt w:val="decimal"/>
      <w:lvlText w:val="%1."/>
      <w:lvlJc w:val="left"/>
      <w:pPr>
        <w:tabs>
          <w:tab w:val="left" w:pos="312"/>
        </w:tabs>
      </w:pPr>
      <w:rPr>
        <w:rFonts w:hint="default" w:ascii="Times New Roman" w:hAnsi="Times New Roman" w:cs="Times New Roman"/>
        <w:sz w:val="32"/>
        <w:szCs w:val="32"/>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2EC6537"/>
    <w:rsid w:val="0A815A33"/>
    <w:rsid w:val="11727AEB"/>
    <w:rsid w:val="11E362D1"/>
    <w:rsid w:val="1E8A5F8C"/>
    <w:rsid w:val="2000476D"/>
    <w:rsid w:val="2E0375D3"/>
    <w:rsid w:val="4F672A78"/>
    <w:rsid w:val="531110E9"/>
    <w:rsid w:val="53D43CDA"/>
    <w:rsid w:val="56743D19"/>
    <w:rsid w:val="6A960D5C"/>
    <w:rsid w:val="702350DB"/>
    <w:rsid w:val="72EC6537"/>
    <w:rsid w:val="768474C5"/>
    <w:rsid w:val="76C93815"/>
    <w:rsid w:val="778A0622"/>
    <w:rsid w:val="77AB543F"/>
    <w:rsid w:val="7BAB06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 w:cs="Times New Roman"/>
      <w:kern w:val="2"/>
      <w:sz w:val="32"/>
      <w:szCs w:val="24"/>
      <w:lang w:val="en-US" w:eastAsia="zh-CN" w:bidi="ar-SA"/>
    </w:rPr>
  </w:style>
  <w:style w:type="paragraph" w:styleId="4">
    <w:name w:val="heading 1"/>
    <w:basedOn w:val="1"/>
    <w:next w:val="1"/>
    <w:qFormat/>
    <w:uiPriority w:val="0"/>
    <w:pPr>
      <w:keepNext/>
      <w:keepLines/>
      <w:spacing w:before="340" w:beforeLines="0" w:beforeAutospacing="0" w:after="330" w:afterLines="0" w:afterAutospacing="0" w:line="576" w:lineRule="auto"/>
      <w:outlineLvl w:val="0"/>
    </w:pPr>
    <w:rPr>
      <w:rFonts w:eastAsia="方正小标宋_GBK"/>
      <w:kern w:val="44"/>
      <w:sz w:val="44"/>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qFormat/>
    <w:uiPriority w:val="0"/>
    <w:pPr>
      <w:spacing w:after="120" w:afterLines="0" w:afterAutospacing="0"/>
      <w:ind w:left="420" w:leftChars="200"/>
    </w:pPr>
  </w:style>
  <w:style w:type="paragraph" w:styleId="5">
    <w:name w:val="Normal Indent"/>
    <w:basedOn w:val="1"/>
    <w:qFormat/>
    <w:uiPriority w:val="0"/>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17</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2021-12-02T07:23:00Z</dcterms:created>
  <dc:creator>o○零≮</dc:creator>
  <cp:lastModifiedBy>TongYao童瑶</cp:lastModifiedBy>
  <dcterms:modified xsi:type="dcterms:W3CDTF">2021-12-07T07:53:16Z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4CA481D50E9042C8BEA531CF85F13C2A</vt:lpwstr>
  </property>
</Properties>
</file>